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FE" w:rsidRDefault="0071068C" w:rsidP="0071068C">
      <w:proofErr w:type="gramStart"/>
      <w:r>
        <w:t>1</w:t>
      </w:r>
      <w:proofErr w:type="gramEnd"/>
      <w:r>
        <w:t xml:space="preserve"> de agosto – Seminário das Pastorais Sociais</w:t>
      </w:r>
    </w:p>
    <w:p w:rsidR="0071068C" w:rsidRDefault="0071068C" w:rsidP="0071068C"/>
    <w:p w:rsidR="0071068C" w:rsidRDefault="0071068C" w:rsidP="0071068C">
      <w:pPr>
        <w:jc w:val="both"/>
      </w:pPr>
      <w:r>
        <w:t>Maria Ignez e padre Júlio Lancelotti</w:t>
      </w:r>
    </w:p>
    <w:p w:rsidR="0071068C" w:rsidRDefault="0071068C" w:rsidP="0071068C">
      <w:pPr>
        <w:jc w:val="both"/>
      </w:pPr>
    </w:p>
    <w:p w:rsidR="0071068C" w:rsidRDefault="0071068C" w:rsidP="0071068C">
      <w:pPr>
        <w:jc w:val="both"/>
      </w:pPr>
      <w:r>
        <w:t>A espiritualidade das Pastorais Sociais.</w:t>
      </w:r>
    </w:p>
    <w:p w:rsidR="0071068C" w:rsidRDefault="0071068C" w:rsidP="0071068C">
      <w:pPr>
        <w:jc w:val="both"/>
      </w:pPr>
    </w:p>
    <w:p w:rsidR="0071068C" w:rsidRDefault="0071068C" w:rsidP="0071068C">
      <w:pPr>
        <w:pStyle w:val="PargrafodaLista"/>
        <w:numPr>
          <w:ilvl w:val="0"/>
          <w:numId w:val="1"/>
        </w:numPr>
        <w:jc w:val="both"/>
      </w:pPr>
      <w:r>
        <w:t>A relação de Igreja e Sociedade muitas vezes vai ser relação de conflito.</w:t>
      </w:r>
    </w:p>
    <w:p w:rsidR="0071068C" w:rsidRDefault="0071068C" w:rsidP="0071068C">
      <w:pPr>
        <w:pStyle w:val="PargrafodaLista"/>
        <w:numPr>
          <w:ilvl w:val="0"/>
          <w:numId w:val="1"/>
        </w:numPr>
        <w:jc w:val="both"/>
      </w:pPr>
      <w:r>
        <w:t>Achamos que a missão de Jesus não tem conflito, mas é justamente o contrário.</w:t>
      </w:r>
    </w:p>
    <w:p w:rsidR="0071068C" w:rsidRDefault="0071068C" w:rsidP="0071068C">
      <w:pPr>
        <w:pStyle w:val="PargrafodaLista"/>
        <w:numPr>
          <w:ilvl w:val="0"/>
          <w:numId w:val="1"/>
        </w:numPr>
        <w:jc w:val="both"/>
      </w:pPr>
      <w:r>
        <w:t>“Derrubou os poderosos de seus tronos...” Quem está no trono não quer ser derrubado. O poder quer comandar tudo.</w:t>
      </w:r>
    </w:p>
    <w:p w:rsidR="0071068C" w:rsidRDefault="0071068C" w:rsidP="0071068C">
      <w:pPr>
        <w:pStyle w:val="PargrafodaLista"/>
        <w:numPr>
          <w:ilvl w:val="0"/>
          <w:numId w:val="1"/>
        </w:numPr>
        <w:jc w:val="both"/>
      </w:pPr>
      <w:r>
        <w:t>Ninguém é dono do Espírito Santo, disse o Papa Francisco ao Movimento Carismático.</w:t>
      </w:r>
    </w:p>
    <w:p w:rsidR="0071068C" w:rsidRDefault="00453BDC" w:rsidP="0071068C">
      <w:pPr>
        <w:pStyle w:val="PargrafodaLista"/>
        <w:numPr>
          <w:ilvl w:val="0"/>
          <w:numId w:val="1"/>
        </w:numPr>
        <w:jc w:val="both"/>
      </w:pPr>
      <w:r>
        <w:t>“</w:t>
      </w:r>
      <w:r w:rsidR="002A4321">
        <w:t>Não me de</w:t>
      </w:r>
      <w:r>
        <w:t>em tecidos para paramentos: eu preciso de tecidos para roupas para os pobres”.</w:t>
      </w:r>
      <w:r w:rsidR="00EA6BCD">
        <w:t xml:space="preserve"> – Papa Francisco</w:t>
      </w:r>
    </w:p>
    <w:p w:rsidR="002A4321" w:rsidRDefault="00EA6BCD" w:rsidP="0071068C">
      <w:pPr>
        <w:pStyle w:val="PargrafodaLista"/>
        <w:numPr>
          <w:ilvl w:val="0"/>
          <w:numId w:val="1"/>
        </w:numPr>
        <w:jc w:val="both"/>
      </w:pPr>
      <w:r>
        <w:t>Os gestos do papa apontam para a religiosidade popular, da ação do Espírito de baixo para cima</w:t>
      </w:r>
      <w:r w:rsidR="0005577A">
        <w:t>, da teologia para os pobres, não como teoria, mas como prática pastoral.</w:t>
      </w:r>
    </w:p>
    <w:p w:rsidR="00B33151" w:rsidRDefault="00B33151" w:rsidP="0071068C">
      <w:pPr>
        <w:pStyle w:val="PargrafodaLista"/>
        <w:numPr>
          <w:ilvl w:val="0"/>
          <w:numId w:val="1"/>
        </w:numPr>
        <w:jc w:val="both"/>
      </w:pPr>
      <w:r>
        <w:t xml:space="preserve">No </w:t>
      </w:r>
      <w:proofErr w:type="spellStart"/>
      <w:r>
        <w:t>femicídio</w:t>
      </w:r>
      <w:proofErr w:type="spellEnd"/>
      <w:r>
        <w:t xml:space="preserve"> não se contempla os transexuais, protege a mulher, mas pode permitir a tortura e a morte dos transexuais.</w:t>
      </w:r>
    </w:p>
    <w:p w:rsidR="009C0224" w:rsidRDefault="009C0224" w:rsidP="0071068C">
      <w:pPr>
        <w:pStyle w:val="PargrafodaLista"/>
        <w:numPr>
          <w:ilvl w:val="0"/>
          <w:numId w:val="1"/>
        </w:numPr>
        <w:jc w:val="both"/>
      </w:pPr>
      <w:r>
        <w:t>Tenhamos presente isso: nosso caminho é de resistência, vamos ter conflitos. Não vamos vencer, vamos lutar e resistir. Isso é o que Jesus espera de nós.</w:t>
      </w:r>
    </w:p>
    <w:p w:rsidR="009C0224" w:rsidRDefault="009C0224" w:rsidP="0071068C">
      <w:pPr>
        <w:pStyle w:val="PargrafodaLista"/>
        <w:numPr>
          <w:ilvl w:val="0"/>
          <w:numId w:val="1"/>
        </w:numPr>
        <w:jc w:val="both"/>
      </w:pPr>
      <w:r>
        <w:t>Trabalhemos no conceito de serviçal, não de servidor.</w:t>
      </w:r>
    </w:p>
    <w:p w:rsidR="009C0224" w:rsidRDefault="00CB07E3" w:rsidP="0071068C">
      <w:pPr>
        <w:pStyle w:val="PargrafodaLista"/>
        <w:numPr>
          <w:ilvl w:val="0"/>
          <w:numId w:val="1"/>
        </w:numPr>
        <w:jc w:val="both"/>
      </w:pPr>
      <w:r>
        <w:t>Consultar o site Grupos de Jesus.</w:t>
      </w:r>
    </w:p>
    <w:p w:rsidR="00C15D93" w:rsidRDefault="00C15D93" w:rsidP="0071068C">
      <w:pPr>
        <w:pStyle w:val="PargrafodaLista"/>
        <w:numPr>
          <w:ilvl w:val="0"/>
          <w:numId w:val="1"/>
        </w:numPr>
        <w:jc w:val="both"/>
      </w:pPr>
      <w:r>
        <w:t>Sejam pão para os outros, sejam vida para os outros, dom generoso para os outros.</w:t>
      </w:r>
      <w:bookmarkStart w:id="0" w:name="_GoBack"/>
      <w:bookmarkEnd w:id="0"/>
    </w:p>
    <w:sectPr w:rsidR="00C15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E7177"/>
    <w:multiLevelType w:val="hybridMultilevel"/>
    <w:tmpl w:val="491AD3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10"/>
    <w:rsid w:val="0005577A"/>
    <w:rsid w:val="002A4321"/>
    <w:rsid w:val="00453BDC"/>
    <w:rsid w:val="004F19FE"/>
    <w:rsid w:val="0071068C"/>
    <w:rsid w:val="009C0224"/>
    <w:rsid w:val="00B33151"/>
    <w:rsid w:val="00C15D93"/>
    <w:rsid w:val="00CB07E3"/>
    <w:rsid w:val="00EA6BCD"/>
    <w:rsid w:val="00FC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0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0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Windows 8</cp:lastModifiedBy>
  <cp:revision>8</cp:revision>
  <dcterms:created xsi:type="dcterms:W3CDTF">2015-08-01T17:32:00Z</dcterms:created>
  <dcterms:modified xsi:type="dcterms:W3CDTF">2015-08-01T18:02:00Z</dcterms:modified>
</cp:coreProperties>
</file>